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330298" w14:paraId="5AAA444A" w14:textId="77777777">
        <w:trPr>
          <w:cantSplit/>
        </w:trPr>
        <w:tc>
          <w:tcPr>
            <w:tcW w:w="9979"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55E5D">
        <w:tc>
          <w:tcPr>
            <w:tcW w:w="4390"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455E5D">
        <w:tc>
          <w:tcPr>
            <w:tcW w:w="4390"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58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55E5D">
        <w:tc>
          <w:tcPr>
            <w:tcW w:w="4390"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58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55E5D">
        <w:tc>
          <w:tcPr>
            <w:tcW w:w="4390"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58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55E5D">
        <w:tc>
          <w:tcPr>
            <w:tcW w:w="4390"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58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55E5D">
        <w:tc>
          <w:tcPr>
            <w:tcW w:w="4390"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55E5D">
        <w:tc>
          <w:tcPr>
            <w:tcW w:w="4390"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589" w:type="dxa"/>
            <w:vAlign w:val="center"/>
          </w:tcPr>
          <w:p w14:paraId="3821C6BF" w14:textId="39BA326D" w:rsidR="00855A20" w:rsidRPr="00E04940" w:rsidRDefault="004D4CA9" w:rsidP="00855A20">
            <w:pPr>
              <w:ind w:left="57" w:right="57"/>
              <w:rPr>
                <w:b/>
                <w:i/>
                <w:sz w:val="22"/>
                <w:szCs w:val="22"/>
              </w:rPr>
            </w:pPr>
            <w:r>
              <w:rPr>
                <w:b/>
                <w:i/>
                <w:sz w:val="22"/>
                <w:szCs w:val="22"/>
              </w:rPr>
              <w:t>20</w:t>
            </w:r>
            <w:r w:rsidR="00075C83" w:rsidRPr="00E04940">
              <w:rPr>
                <w:b/>
                <w:i/>
                <w:sz w:val="22"/>
                <w:szCs w:val="22"/>
              </w:rPr>
              <w:t>.</w:t>
            </w:r>
            <w:r>
              <w:rPr>
                <w:b/>
                <w:i/>
                <w:sz w:val="22"/>
                <w:szCs w:val="22"/>
              </w:rPr>
              <w:t>11</w:t>
            </w:r>
            <w:r w:rsidR="00075C83" w:rsidRPr="00E04940">
              <w:rPr>
                <w:b/>
                <w:i/>
                <w:sz w:val="22"/>
                <w:szCs w:val="22"/>
              </w:rPr>
              <w:t>.2024</w:t>
            </w:r>
          </w:p>
        </w:tc>
      </w:tr>
    </w:tbl>
    <w:p w14:paraId="5AC98505" w14:textId="77777777" w:rsidR="00C5392D" w:rsidRPr="00330298"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330298" w14:paraId="4014423D" w14:textId="77777777" w:rsidTr="006958A7">
        <w:trPr>
          <w:gridAfter w:val="1"/>
          <w:wAfter w:w="10" w:type="dxa"/>
        </w:trPr>
        <w:tc>
          <w:tcPr>
            <w:tcW w:w="9985"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6958A7">
        <w:trPr>
          <w:gridAfter w:val="1"/>
          <w:wAfter w:w="10" w:type="dxa"/>
        </w:trPr>
        <w:tc>
          <w:tcPr>
            <w:tcW w:w="9985" w:type="dxa"/>
            <w:gridSpan w:val="6"/>
          </w:tcPr>
          <w:p w14:paraId="039D666E" w14:textId="4D11869E" w:rsidR="000E60CE" w:rsidRPr="00330298" w:rsidRDefault="000E60CE" w:rsidP="00330298">
            <w:pPr>
              <w:autoSpaceDE/>
              <w:autoSpaceDN/>
              <w:spacing w:before="120"/>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330298">
            <w:pPr>
              <w:autoSpaceDE/>
              <w:autoSpaceDN/>
              <w:spacing w:before="120"/>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7A5B6161" w14:textId="2949B35F" w:rsidR="00BB5871" w:rsidRPr="000F3331" w:rsidRDefault="000E60CE" w:rsidP="00BB5871">
            <w:pPr>
              <w:autoSpaceDE/>
              <w:autoSpaceDN/>
              <w:spacing w:before="60"/>
              <w:ind w:left="57" w:right="57"/>
              <w:jc w:val="both"/>
              <w:rPr>
                <w:b/>
                <w:i/>
                <w:spacing w:val="-4"/>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BB5871" w:rsidRPr="000F3331">
              <w:rPr>
                <w:b/>
                <w:i/>
                <w:spacing w:val="-4"/>
                <w:sz w:val="22"/>
                <w:szCs w:val="22"/>
                <w:shd w:val="clear" w:color="auto" w:fill="FFFFFF"/>
              </w:rPr>
              <w:t>биржевые облигации с обеспечением неконвертируемые бездокументарные процентные серии 003Р-</w:t>
            </w:r>
            <w:r w:rsidR="0017454E" w:rsidRPr="000F3331">
              <w:rPr>
                <w:b/>
                <w:i/>
                <w:spacing w:val="-4"/>
                <w:sz w:val="22"/>
                <w:szCs w:val="22"/>
                <w:shd w:val="clear" w:color="auto" w:fill="FFFFFF"/>
              </w:rPr>
              <w:t>0</w:t>
            </w:r>
            <w:r w:rsidR="0017454E" w:rsidRPr="00485F92">
              <w:rPr>
                <w:b/>
                <w:i/>
                <w:spacing w:val="-4"/>
                <w:sz w:val="22"/>
                <w:szCs w:val="22"/>
                <w:shd w:val="clear" w:color="auto" w:fill="FFFFFF"/>
              </w:rPr>
              <w:t>1</w:t>
            </w:r>
            <w:r w:rsidR="00BB5871" w:rsidRPr="000F3331">
              <w:rPr>
                <w:b/>
                <w:i/>
                <w:spacing w:val="-4"/>
                <w:sz w:val="22"/>
                <w:szCs w:val="22"/>
                <w:shd w:val="clear" w:color="auto" w:fill="FFFFFF"/>
              </w:rPr>
              <w:t xml:space="preserve">, размещаемые в рамках Программы биржевых облигаций серии 003Р, имеющей регистрационный номер 4-36241-R-003Р-02Е от 25.08.2023, регистрационный номер выпуска </w:t>
            </w:r>
            <w:r w:rsidR="004D4CA9" w:rsidRPr="001A70CB">
              <w:rPr>
                <w:b/>
                <w:i/>
                <w:spacing w:val="-4"/>
                <w:sz w:val="22"/>
                <w:szCs w:val="22"/>
                <w:shd w:val="clear" w:color="auto" w:fill="FFFFFF"/>
              </w:rPr>
              <w:t>4</w:t>
            </w:r>
            <w:r w:rsidR="004D4CA9">
              <w:rPr>
                <w:b/>
                <w:i/>
                <w:spacing w:val="-4"/>
                <w:sz w:val="22"/>
                <w:szCs w:val="22"/>
                <w:shd w:val="clear" w:color="auto" w:fill="FFFFFF"/>
              </w:rPr>
              <w:t>B</w:t>
            </w:r>
            <w:r w:rsidR="004D4CA9" w:rsidRPr="001A70CB">
              <w:rPr>
                <w:b/>
                <w:i/>
                <w:spacing w:val="-4"/>
                <w:sz w:val="22"/>
                <w:szCs w:val="22"/>
                <w:shd w:val="clear" w:color="auto" w:fill="FFFFFF"/>
              </w:rPr>
              <w:t>02-0</w:t>
            </w:r>
            <w:r w:rsidR="004D4CA9">
              <w:rPr>
                <w:b/>
                <w:i/>
                <w:spacing w:val="-4"/>
                <w:sz w:val="22"/>
                <w:szCs w:val="22"/>
                <w:shd w:val="clear" w:color="auto" w:fill="FFFFFF"/>
              </w:rPr>
              <w:t>1</w:t>
            </w:r>
            <w:r w:rsidR="004D4CA9" w:rsidRPr="001A70CB">
              <w:rPr>
                <w:b/>
                <w:i/>
                <w:spacing w:val="-4"/>
                <w:sz w:val="22"/>
                <w:szCs w:val="22"/>
                <w:shd w:val="clear" w:color="auto" w:fill="FFFFFF"/>
              </w:rPr>
              <w:t>-36241-</w:t>
            </w:r>
            <w:r w:rsidR="004D4CA9">
              <w:rPr>
                <w:b/>
                <w:i/>
                <w:spacing w:val="-4"/>
                <w:sz w:val="22"/>
                <w:szCs w:val="22"/>
                <w:shd w:val="clear" w:color="auto" w:fill="FFFFFF"/>
              </w:rPr>
              <w:t>R</w:t>
            </w:r>
            <w:r w:rsidR="004D4CA9" w:rsidRPr="001A70CB">
              <w:rPr>
                <w:b/>
                <w:i/>
                <w:spacing w:val="-4"/>
                <w:sz w:val="22"/>
                <w:szCs w:val="22"/>
                <w:shd w:val="clear" w:color="auto" w:fill="FFFFFF"/>
              </w:rPr>
              <w:t>-003</w:t>
            </w:r>
            <w:r w:rsidR="004D4CA9">
              <w:rPr>
                <w:b/>
                <w:i/>
                <w:spacing w:val="-4"/>
                <w:sz w:val="22"/>
                <w:szCs w:val="22"/>
                <w:shd w:val="clear" w:color="auto" w:fill="FFFFFF"/>
              </w:rPr>
              <w:t>P</w:t>
            </w:r>
            <w:r w:rsidR="004D4CA9" w:rsidRPr="001A70CB">
              <w:rPr>
                <w:b/>
                <w:i/>
                <w:spacing w:val="-4"/>
                <w:sz w:val="22"/>
                <w:szCs w:val="22"/>
                <w:shd w:val="clear" w:color="auto" w:fill="FFFFFF"/>
              </w:rPr>
              <w:t xml:space="preserve"> от </w:t>
            </w:r>
            <w:r w:rsidR="004D4CA9">
              <w:rPr>
                <w:b/>
                <w:i/>
                <w:spacing w:val="-4"/>
                <w:sz w:val="22"/>
                <w:szCs w:val="22"/>
                <w:shd w:val="clear" w:color="auto" w:fill="FFFFFF"/>
              </w:rPr>
              <w:t>12</w:t>
            </w:r>
            <w:r w:rsidR="004D4CA9" w:rsidRPr="001A70CB">
              <w:rPr>
                <w:b/>
                <w:i/>
                <w:spacing w:val="-4"/>
                <w:sz w:val="22"/>
                <w:szCs w:val="22"/>
                <w:shd w:val="clear" w:color="auto" w:fill="FFFFFF"/>
              </w:rPr>
              <w:t>.</w:t>
            </w:r>
            <w:r w:rsidR="004D4CA9">
              <w:rPr>
                <w:b/>
                <w:i/>
                <w:spacing w:val="-4"/>
                <w:sz w:val="22"/>
                <w:szCs w:val="22"/>
                <w:shd w:val="clear" w:color="auto" w:fill="FFFFFF"/>
              </w:rPr>
              <w:t>10</w:t>
            </w:r>
            <w:r w:rsidR="004D4CA9" w:rsidRPr="001A70CB">
              <w:rPr>
                <w:b/>
                <w:i/>
                <w:spacing w:val="-4"/>
                <w:sz w:val="22"/>
                <w:szCs w:val="22"/>
                <w:shd w:val="clear" w:color="auto" w:fill="FFFFFF"/>
              </w:rPr>
              <w:t>.202</w:t>
            </w:r>
            <w:r w:rsidR="004D4CA9">
              <w:rPr>
                <w:b/>
                <w:i/>
                <w:spacing w:val="-4"/>
                <w:sz w:val="22"/>
                <w:szCs w:val="22"/>
                <w:shd w:val="clear" w:color="auto" w:fill="FFFFFF"/>
              </w:rPr>
              <w:t>3</w:t>
            </w:r>
            <w:r w:rsidR="004C1844">
              <w:rPr>
                <w:b/>
                <w:i/>
                <w:spacing w:val="-4"/>
                <w:sz w:val="22"/>
                <w:szCs w:val="22"/>
                <w:shd w:val="clear" w:color="auto" w:fill="FFFFFF"/>
              </w:rPr>
              <w:t xml:space="preserve"> (далее – Биржевые облигации)</w:t>
            </w:r>
            <w:r w:rsidR="00BB5871" w:rsidRPr="000F3331">
              <w:rPr>
                <w:b/>
                <w:i/>
                <w:spacing w:val="-4"/>
                <w:sz w:val="22"/>
                <w:szCs w:val="22"/>
                <w:shd w:val="clear" w:color="auto" w:fill="FFFFFF"/>
              </w:rPr>
              <w:t xml:space="preserve">. Международный код (номер) идентификации ценных бумаг (ISIN) – </w:t>
            </w:r>
            <w:r w:rsidR="004D4CA9" w:rsidRPr="001B5B5B">
              <w:rPr>
                <w:b/>
                <w:i/>
                <w:sz w:val="22"/>
                <w:szCs w:val="22"/>
                <w:shd w:val="clear" w:color="auto" w:fill="FFFFFF"/>
              </w:rPr>
              <w:t>RU</w:t>
            </w:r>
            <w:r w:rsidR="004D4CA9" w:rsidRPr="00354C66">
              <w:rPr>
                <w:b/>
                <w:i/>
                <w:sz w:val="22"/>
                <w:szCs w:val="22"/>
                <w:shd w:val="clear" w:color="auto" w:fill="FFFFFF"/>
              </w:rPr>
              <w:t>000</w:t>
            </w:r>
            <w:r w:rsidR="004D4CA9" w:rsidRPr="001B5B5B">
              <w:rPr>
                <w:b/>
                <w:i/>
                <w:sz w:val="22"/>
                <w:szCs w:val="22"/>
                <w:shd w:val="clear" w:color="auto" w:fill="FFFFFF"/>
              </w:rPr>
              <w:t>A</w:t>
            </w:r>
            <w:r w:rsidR="004D4CA9" w:rsidRPr="00354C66">
              <w:rPr>
                <w:b/>
                <w:i/>
                <w:sz w:val="22"/>
                <w:szCs w:val="22"/>
                <w:shd w:val="clear" w:color="auto" w:fill="FFFFFF"/>
              </w:rPr>
              <w:t>109</w:t>
            </w:r>
            <w:r w:rsidR="004D4CA9" w:rsidRPr="001B5B5B">
              <w:rPr>
                <w:b/>
                <w:i/>
                <w:sz w:val="22"/>
                <w:szCs w:val="22"/>
                <w:shd w:val="clear" w:color="auto" w:fill="FFFFFF"/>
              </w:rPr>
              <w:t>JH</w:t>
            </w:r>
            <w:r w:rsidR="004D4CA9" w:rsidRPr="00354C66">
              <w:rPr>
                <w:b/>
                <w:i/>
                <w:sz w:val="22"/>
                <w:szCs w:val="22"/>
                <w:shd w:val="clear" w:color="auto" w:fill="FFFFFF"/>
              </w:rPr>
              <w:t>1</w:t>
            </w:r>
            <w:r w:rsidR="00BB5871" w:rsidRPr="00D67EE5">
              <w:rPr>
                <w:b/>
                <w:i/>
                <w:spacing w:val="-4"/>
                <w:sz w:val="22"/>
                <w:szCs w:val="22"/>
                <w:shd w:val="clear" w:color="auto" w:fill="FFFFFF"/>
              </w:rPr>
              <w:t>.</w:t>
            </w:r>
            <w:r w:rsidR="00BB5871" w:rsidRPr="000F3331">
              <w:rPr>
                <w:b/>
                <w:i/>
                <w:spacing w:val="-4"/>
                <w:sz w:val="22"/>
                <w:szCs w:val="22"/>
                <w:shd w:val="clear" w:color="auto" w:fill="FFFFFF"/>
              </w:rPr>
              <w:t xml:space="preserve"> Международный код классификации финансовых инструментов (CFI) – </w:t>
            </w:r>
            <w:r w:rsidR="0017454E" w:rsidRPr="00357B0D">
              <w:rPr>
                <w:b/>
                <w:i/>
                <w:spacing w:val="-4"/>
                <w:sz w:val="22"/>
                <w:szCs w:val="22"/>
                <w:shd w:val="clear" w:color="auto" w:fill="FFFFFF"/>
              </w:rPr>
              <w:t>DBVGFB</w:t>
            </w:r>
            <w:r w:rsidR="00BB5871" w:rsidRPr="000F3331">
              <w:rPr>
                <w:b/>
                <w:i/>
                <w:spacing w:val="-4"/>
                <w:sz w:val="22"/>
                <w:szCs w:val="22"/>
                <w:shd w:val="clear" w:color="auto" w:fill="FFFFFF"/>
              </w:rPr>
              <w:t>.</w:t>
            </w:r>
          </w:p>
          <w:p w14:paraId="3CCF6D0B" w14:textId="63E6CD0F" w:rsidR="000E60CE" w:rsidRPr="00330298" w:rsidRDefault="000E60CE" w:rsidP="00330298">
            <w:pPr>
              <w:autoSpaceDE/>
              <w:autoSpaceDN/>
              <w:spacing w:before="120"/>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r w:rsidR="007B371A" w:rsidRPr="00E04940">
              <w:rPr>
                <w:b/>
                <w:i/>
                <w:sz w:val="22"/>
                <w:szCs w:val="22"/>
              </w:rPr>
              <w:t>ruAAA</w:t>
            </w:r>
            <w:r w:rsidR="008F7996" w:rsidRPr="00E04940">
              <w:rPr>
                <w:b/>
                <w:i/>
                <w:sz w:val="22"/>
                <w:szCs w:val="22"/>
              </w:rPr>
              <w:t>.</w:t>
            </w:r>
          </w:p>
          <w:p w14:paraId="7C970640" w14:textId="4D6CAA01" w:rsidR="000E60CE" w:rsidRPr="00330298" w:rsidRDefault="000E60CE" w:rsidP="00330298">
            <w:pPr>
              <w:autoSpaceDE/>
              <w:autoSpaceDN/>
              <w:spacing w:before="120"/>
              <w:jc w:val="both"/>
              <w:rPr>
                <w:sz w:val="22"/>
                <w:szCs w:val="22"/>
              </w:rPr>
            </w:pPr>
            <w:r w:rsidRPr="00330298">
              <w:rPr>
                <w:sz w:val="22"/>
                <w:szCs w:val="22"/>
              </w:rPr>
              <w:t xml:space="preserve">2.5. Дата присвоения или изменения рейтинга: </w:t>
            </w:r>
            <w:r w:rsidR="004D4CA9">
              <w:rPr>
                <w:b/>
                <w:i/>
                <w:color w:val="000000"/>
                <w:sz w:val="22"/>
                <w:szCs w:val="22"/>
              </w:rPr>
              <w:t>20</w:t>
            </w:r>
            <w:r w:rsidR="004D4CA9" w:rsidRPr="000F3331">
              <w:rPr>
                <w:b/>
                <w:i/>
                <w:color w:val="000000"/>
                <w:sz w:val="22"/>
                <w:szCs w:val="22"/>
              </w:rPr>
              <w:t>.</w:t>
            </w:r>
            <w:r w:rsidR="004D4CA9">
              <w:rPr>
                <w:b/>
                <w:i/>
                <w:color w:val="000000"/>
                <w:sz w:val="22"/>
                <w:szCs w:val="22"/>
              </w:rPr>
              <w:t>11</w:t>
            </w:r>
            <w:r w:rsidR="004D4CA9" w:rsidRPr="000F3331">
              <w:rPr>
                <w:b/>
                <w:i/>
                <w:color w:val="000000"/>
                <w:sz w:val="22"/>
                <w:szCs w:val="22"/>
              </w:rPr>
              <w:t>.202</w:t>
            </w:r>
            <w:r w:rsidR="004D4CA9">
              <w:rPr>
                <w:b/>
                <w:i/>
                <w:color w:val="000000"/>
                <w:sz w:val="22"/>
                <w:szCs w:val="22"/>
              </w:rPr>
              <w:t>4</w:t>
            </w:r>
            <w:r w:rsidR="008F7996" w:rsidRPr="00330298">
              <w:rPr>
                <w:b/>
                <w:i/>
                <w:color w:val="000000"/>
                <w:sz w:val="22"/>
                <w:szCs w:val="22"/>
              </w:rPr>
              <w:t>.</w:t>
            </w:r>
          </w:p>
          <w:p w14:paraId="054563F3" w14:textId="2FA064FA" w:rsidR="00EE2EB4" w:rsidRPr="00330298" w:rsidRDefault="000E60CE" w:rsidP="00330298">
            <w:pPr>
              <w:spacing w:before="120"/>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330298">
            <w:pPr>
              <w:autoSpaceDE/>
              <w:autoSpaceDN/>
              <w:spacing w:before="120"/>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330298">
            <w:pPr>
              <w:autoSpaceDE/>
              <w:autoSpaceDN/>
              <w:spacing w:before="120"/>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330298">
            <w:pPr>
              <w:autoSpaceDE/>
              <w:autoSpaceDN/>
              <w:spacing w:before="120"/>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д. 13, стр. 2, эт/</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330298">
            <w:pPr>
              <w:autoSpaceDE/>
              <w:autoSpaceDN/>
              <w:spacing w:before="120"/>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330298">
            <w:pPr>
              <w:autoSpaceDE/>
              <w:autoSpaceDN/>
              <w:spacing w:before="120"/>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330298">
            <w:pPr>
              <w:autoSpaceDE/>
              <w:autoSpaceDN/>
              <w:spacing w:before="120"/>
              <w:jc w:val="both"/>
              <w:rPr>
                <w:sz w:val="22"/>
                <w:szCs w:val="22"/>
              </w:rPr>
            </w:pPr>
            <w:r w:rsidRPr="00330298">
              <w:rPr>
                <w:sz w:val="22"/>
                <w:szCs w:val="22"/>
              </w:rPr>
              <w:lastRenderedPageBreak/>
              <w:t>2.8. Иные сведения о рейтинге, указываемые эмитентом по своему усмотрению:</w:t>
            </w:r>
            <w:r w:rsidR="00BB5871">
              <w:rPr>
                <w:sz w:val="22"/>
                <w:szCs w:val="22"/>
              </w:rPr>
              <w:t xml:space="preserve"> </w:t>
            </w:r>
            <w:proofErr w:type="gramStart"/>
            <w:r w:rsidR="00000B37" w:rsidRPr="00330298">
              <w:rPr>
                <w:b/>
                <w:i/>
                <w:sz w:val="22"/>
                <w:szCs w:val="22"/>
              </w:rPr>
              <w:t>Иные сведения</w:t>
            </w:r>
            <w:proofErr w:type="gramEnd"/>
            <w:r w:rsidR="00000B37" w:rsidRPr="00330298">
              <w:rPr>
                <w:b/>
                <w:i/>
                <w:sz w:val="22"/>
                <w:szCs w:val="22"/>
              </w:rPr>
              <w:t xml:space="preserve"> отсутствуют.</w:t>
            </w:r>
          </w:p>
        </w:tc>
      </w:tr>
      <w:tr w:rsidR="006958A7" w:rsidRPr="00330298"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05AF04BA" w:rsidR="00784CB7" w:rsidRPr="00330298" w:rsidRDefault="004D4CA9" w:rsidP="00784CB7">
            <w:pPr>
              <w:keepNext/>
              <w:keepLines/>
              <w:ind w:right="57"/>
              <w:rPr>
                <w:sz w:val="22"/>
                <w:szCs w:val="22"/>
              </w:rPr>
            </w:pPr>
            <w:r>
              <w:rPr>
                <w:sz w:val="22"/>
                <w:szCs w:val="22"/>
              </w:rPr>
              <w:t>20</w:t>
            </w:r>
            <w:r w:rsidRPr="000F3331">
              <w:rPr>
                <w:sz w:val="22"/>
                <w:szCs w:val="22"/>
              </w:rPr>
              <w:t>.</w:t>
            </w:r>
            <w:r>
              <w:rPr>
                <w:sz w:val="22"/>
                <w:szCs w:val="22"/>
              </w:rPr>
              <w:t>11</w:t>
            </w:r>
            <w:r w:rsidRPr="000F3331">
              <w:rPr>
                <w:sz w:val="22"/>
                <w:szCs w:val="22"/>
              </w:rPr>
              <w:t>.2024</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w:t>
            </w:r>
            <w:bookmarkStart w:id="0" w:name="_GoBack"/>
            <w:bookmarkEnd w:id="0"/>
            <w:r w:rsidRPr="00330298">
              <w:rPr>
                <w:sz w:val="22"/>
                <w:szCs w:val="22"/>
              </w:rPr>
              <w:t>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63DF"/>
    <w:rsid w:val="000D6C9E"/>
    <w:rsid w:val="000E60CE"/>
    <w:rsid w:val="00120C09"/>
    <w:rsid w:val="001279A4"/>
    <w:rsid w:val="0013099A"/>
    <w:rsid w:val="00170869"/>
    <w:rsid w:val="00173045"/>
    <w:rsid w:val="0017454E"/>
    <w:rsid w:val="00185CB2"/>
    <w:rsid w:val="001A6D2D"/>
    <w:rsid w:val="001C3A95"/>
    <w:rsid w:val="001F1502"/>
    <w:rsid w:val="00205F45"/>
    <w:rsid w:val="00211581"/>
    <w:rsid w:val="00213D7E"/>
    <w:rsid w:val="00221904"/>
    <w:rsid w:val="00224E1C"/>
    <w:rsid w:val="0022658C"/>
    <w:rsid w:val="002D6B13"/>
    <w:rsid w:val="002F65C0"/>
    <w:rsid w:val="002F689A"/>
    <w:rsid w:val="00326AF5"/>
    <w:rsid w:val="00330298"/>
    <w:rsid w:val="00385326"/>
    <w:rsid w:val="003950ED"/>
    <w:rsid w:val="003D1275"/>
    <w:rsid w:val="004227A7"/>
    <w:rsid w:val="00440498"/>
    <w:rsid w:val="00455E5D"/>
    <w:rsid w:val="00485F92"/>
    <w:rsid w:val="004B1CC6"/>
    <w:rsid w:val="004B53EF"/>
    <w:rsid w:val="004C1844"/>
    <w:rsid w:val="004D4CA9"/>
    <w:rsid w:val="004D7EA1"/>
    <w:rsid w:val="004F43D9"/>
    <w:rsid w:val="00597758"/>
    <w:rsid w:val="005A34E3"/>
    <w:rsid w:val="005A38BA"/>
    <w:rsid w:val="005A7073"/>
    <w:rsid w:val="005B256B"/>
    <w:rsid w:val="00605456"/>
    <w:rsid w:val="00615C85"/>
    <w:rsid w:val="00634453"/>
    <w:rsid w:val="006673C7"/>
    <w:rsid w:val="006958A7"/>
    <w:rsid w:val="006C300B"/>
    <w:rsid w:val="006F21A3"/>
    <w:rsid w:val="006F7ECD"/>
    <w:rsid w:val="00700B54"/>
    <w:rsid w:val="00731335"/>
    <w:rsid w:val="00753A46"/>
    <w:rsid w:val="007635B4"/>
    <w:rsid w:val="007638BA"/>
    <w:rsid w:val="00782CB7"/>
    <w:rsid w:val="00784CB7"/>
    <w:rsid w:val="00795BBF"/>
    <w:rsid w:val="00797BFC"/>
    <w:rsid w:val="007B371A"/>
    <w:rsid w:val="007E6E37"/>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9101E"/>
    <w:rsid w:val="00DF26A7"/>
    <w:rsid w:val="00E002EC"/>
    <w:rsid w:val="00E04940"/>
    <w:rsid w:val="00E14C5E"/>
    <w:rsid w:val="00E65369"/>
    <w:rsid w:val="00E6790C"/>
    <w:rsid w:val="00E702CA"/>
    <w:rsid w:val="00E73290"/>
    <w:rsid w:val="00EC21C7"/>
    <w:rsid w:val="00EE2EB4"/>
    <w:rsid w:val="00EE7572"/>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372</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22</cp:revision>
  <dcterms:created xsi:type="dcterms:W3CDTF">2023-09-04T07:14:00Z</dcterms:created>
  <dcterms:modified xsi:type="dcterms:W3CDTF">2024-11-20T08:48:00Z</dcterms:modified>
</cp:coreProperties>
</file>